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40"/>
          <w:tab w:val="left" w:pos="-72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5.0" w:type="dxa"/>
        <w:jc w:val="left"/>
        <w:tblInd w:w="-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75"/>
        <w:gridCol w:w="1665"/>
        <w:gridCol w:w="1560"/>
        <w:gridCol w:w="3285"/>
        <w:tblGridChange w:id="0">
          <w:tblGrid>
            <w:gridCol w:w="3675"/>
            <w:gridCol w:w="1665"/>
            <w:gridCol w:w="1560"/>
            <w:gridCol w:w="3285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titolo dell’attività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.42519685039377" w:firstLine="0"/>
              <w:jc w:val="righ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ente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/professionista proponente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right"/>
              <w:rPr>
                <w:rFonts w:ascii="Calibri" w:cs="Calibri" w:eastAsia="Calibri" w:hAnsi="Calibri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indirizzo della sede legale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113" w:firstLine="0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left="0" w:right="113" w:firstLine="0"/>
              <w:rPr>
                <w:rFonts w:ascii="Calibri" w:cs="Calibri" w:eastAsia="Calibri" w:hAnsi="Calibri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 cap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F">
            <w:pPr>
              <w:ind w:left="0" w:right="113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 città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113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cellulare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left"/>
              <w:rPr>
                <w:rFonts w:ascii="Calibri" w:cs="Calibri" w:eastAsia="Calibri" w:hAnsi="Calibri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 e-mail  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0" w:firstLine="0"/>
              <w:jc w:val="right"/>
              <w:rPr>
                <w:rFonts w:ascii="Calibri" w:cs="Calibri" w:eastAsia="Calibri" w:hAnsi="Calibri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c.f/p.iva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113" w:firstLine="0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30"/>
                <w:szCs w:val="30"/>
                <w:rtl w:val="0"/>
              </w:rPr>
              <w:t xml:space="preserve">nome legale rappresentante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1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right"/>
              <w:rPr>
                <w:rFonts w:ascii="Calibri" w:cs="Calibri" w:eastAsia="Calibri" w:hAnsi="Calibri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nome 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1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ind w:left="135" w:right="113" w:firstLine="6.7322834645668905"/>
              <w:rPr>
                <w:rFonts w:ascii="Calibri" w:cs="Calibri" w:eastAsia="Calibri" w:hAnsi="Calibri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cellulare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ind w:right="18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 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9.212598425197" w:hRule="atLeast"/>
          <w:tblHeader w:val="0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26">
            <w:pPr>
              <w:keepNext w:val="1"/>
              <w:keepLines w:val="1"/>
              <w:spacing w:after="0" w:lineRule="auto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  <w:rtl w:val="0"/>
              </w:rPr>
              <w:t xml:space="preserve">nome del responsabile dell’attività proposta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113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left="141.73228346456688" w:right="113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6"/>
                <w:szCs w:val="26"/>
                <w:rtl w:val="0"/>
              </w:rPr>
              <w:t xml:space="preserve">cellulare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B">
            <w:pPr>
              <w:ind w:right="18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6"/>
                <w:szCs w:val="26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sz w:val="26"/>
                <w:szCs w:val="26"/>
                <w:rtl w:val="0"/>
              </w:rPr>
              <w:t xml:space="preserve">professione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1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 sottoscritto/a dichiaro di assumere ogni responsabilità derivante dalle mie attività professionali prestate nell’ambito del suddetto progetto e di esonerare la Susan G. Komen Italia onlus per eventuali danni a persone e/o cose da me causati o da me derivati.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3540" w:firstLine="708.000000000000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Il/La responsabile dell’iniziativa  (firma per esteso)</w:t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Il/La legale rappresentante  (firma per esteso)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Data______________________________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CONTESTO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Destinatari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Indicare a quale tipologia di beneficiari è diretta l’attività proposta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(è possibile indicare più tipologie)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546.0" w:type="dxa"/>
        <w:jc w:val="left"/>
        <w:tblInd w:w="3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5"/>
        <w:gridCol w:w="4961"/>
        <w:tblGridChange w:id="0">
          <w:tblGrid>
            <w:gridCol w:w="585"/>
            <w:gridCol w:w="496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1.7322834645668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Pazienti in percorso oncologico senologico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1.7322834645668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Pazienti in follow up 5 anni/10 anni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1.7322834645668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Pazienti che hanno terminato il follow up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1.7322834645668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Pazienti con patologia metastatica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1.7322834645668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Persone con familiarità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1.7322834645668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Familiari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adulti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1.7322834645668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Familiari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minori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1.73228346456688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Caregivers</w:t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Ambito di intervento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258.000000000001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6691"/>
        <w:tblGridChange w:id="0">
          <w:tblGrid>
            <w:gridCol w:w="567"/>
            <w:gridCol w:w="669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Benessere mentale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Benessere fisico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Consulenza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Incontro informativo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Espressione artistico-creativa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Intrattenimento ludico-ricreativo per minori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(figli di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pazienti)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Altre Attività </w:t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specificare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Sede di svolgimento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95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0"/>
        <w:gridCol w:w="8625"/>
        <w:tblGridChange w:id="0">
          <w:tblGrid>
            <w:gridCol w:w="570"/>
            <w:gridCol w:w="862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uno degli spazi preposti di Donne al Centro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(Ospedale Bellaria – Bologna)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All’aperto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(è possib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ile utilizzare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Donne al Centro come punto di ritrovo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 appoggio)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Online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Altri luoghi (specificare)</w:t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SCHEDA DESCRITTIVA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2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 è l’intento per cui si sta proponendo quest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attività?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(obiettivo da raggiungere)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225"/>
        <w:jc w:val="both"/>
        <w:rPr>
          <w:b w:val="0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Descrivere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brevemente quali sono i bisogni e le necessità dei destinatari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(max 500 caratteri)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225"/>
        <w:jc w:val="both"/>
        <w:rPr>
          <w:b w:val="0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Destinatari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previsti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5265.0" w:type="dxa"/>
        <w:jc w:val="left"/>
        <w:tblInd w:w="7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5"/>
        <w:gridCol w:w="3840"/>
        <w:tblGridChange w:id="0">
          <w:tblGrid>
            <w:gridCol w:w="1425"/>
            <w:gridCol w:w="3840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Nr. Partecipanti per singolo incontro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Nr. Partecipanti in totale</w:t>
            </w:r>
          </w:p>
        </w:tc>
      </w:tr>
    </w:tbl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225"/>
        <w:jc w:val="both"/>
        <w:rPr>
          <w:b w:val="0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Descrizione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dell’attività  proposta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(massimo 1 pagina word Arial 12 o 4000 caratteri)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225"/>
        <w:jc w:val="both"/>
        <w:rPr>
          <w:b w:val="0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Indicare la durata prevista per l’esecuzione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5265.0" w:type="dxa"/>
        <w:jc w:val="left"/>
        <w:tblInd w:w="7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5"/>
        <w:gridCol w:w="3840"/>
        <w:tblGridChange w:id="0">
          <w:tblGrid>
            <w:gridCol w:w="1425"/>
            <w:gridCol w:w="3840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Nr. totale di incontri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Durata per singolo incontro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VALUTAZIONE DEI RISULTATI RAGGIUNTI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5" w:right="0" w:hanging="283.46456692913375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 indicatori di risultato saranno utilizzati per valutare il raggiungimento degli obiettivi?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5" w:right="0" w:hanging="283.46456692913375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Risultati attesi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(max 500 caratteri)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5" w:right="0" w:hanging="283.46456692913375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Prospettive a lungo termine: spiegare se e come i risultati raggiunti potranno essere mantenuti nel tempo dai partecipanti;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(max 500 caratteri)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RISORSE UMANE IMPIEGATE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allegare i CV professionali ed eventuali attestati/certificazioni inerenti l’attività proposta.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45"/>
        <w:gridCol w:w="1185"/>
        <w:gridCol w:w="1335"/>
        <w:tblGridChange w:id="0">
          <w:tblGrid>
            <w:gridCol w:w="6945"/>
            <w:gridCol w:w="1185"/>
            <w:gridCol w:w="1335"/>
          </w:tblGrid>
        </w:tblGridChange>
      </w:tblGrid>
      <w:tr>
        <w:trPr>
          <w:cantSplit w:val="0"/>
          <w:trHeight w:val="47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MANSIONE/ RUOLO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18"/>
                <w:szCs w:val="18"/>
                <w:rtl w:val="0"/>
              </w:rPr>
              <w:t xml:space="preserve">R.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RISORSE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tempo dedicato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.14062499999996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.724409448818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.724409448818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.724409448818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.724409448818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.724409448818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ELENCO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DEI MATERIALI NECESSARI per svolgere l’attività proposta,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CARICO DEL PROPONENTE e/o DEI PARTECIPANTI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76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76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Donne al Centro ha alcune attrezzature che può mettere a disposizione.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76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lista aggiornata è disponibile su richiesta.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76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75.0" w:type="dxa"/>
        <w:jc w:val="left"/>
        <w:tblInd w:w="2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5"/>
        <w:gridCol w:w="7545"/>
        <w:gridCol w:w="915"/>
        <w:gridCol w:w="930"/>
        <w:tblGridChange w:id="0">
          <w:tblGrid>
            <w:gridCol w:w="585"/>
            <w:gridCol w:w="7545"/>
            <w:gridCol w:w="915"/>
            <w:gridCol w:w="930"/>
          </w:tblGrid>
        </w:tblGridChange>
      </w:tblGrid>
      <w:tr>
        <w:trPr>
          <w:cantSplit w:val="0"/>
          <w:trHeight w:val="29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Q.TA’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APPARECCHIATURE/STRUMENTI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2"/>
                <w:szCs w:val="12"/>
                <w:rtl w:val="0"/>
              </w:rPr>
              <w:t xml:space="preserve">PROPONENTE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2"/>
                <w:szCs w:val="12"/>
                <w:rtl w:val="0"/>
              </w:rPr>
              <w:t xml:space="preserve">PARTECIPANTE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Q.TA’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CANCELLERIA E MATERIALI DI CONSUMO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D">
            <w:pPr>
              <w:ind w:left="141.73228346456688" w:firstLine="0"/>
              <w:rPr>
                <w:rFonts w:ascii="Calibri" w:cs="Calibri" w:eastAsia="Calibri" w:hAnsi="Calibri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2"/>
                <w:szCs w:val="12"/>
                <w:rtl w:val="0"/>
              </w:rPr>
              <w:t xml:space="preserve">PROPONENTE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E">
            <w:pPr>
              <w:ind w:left="141.73228346456688" w:firstLine="0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2"/>
                <w:szCs w:val="12"/>
                <w:rtl w:val="0"/>
              </w:rPr>
              <w:t xml:space="preserve">PARTECIPANTE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Q.TA’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left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MATERIALI STAMPATI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(non promozionali)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D">
            <w:pPr>
              <w:ind w:left="141.73228346456688" w:firstLine="0"/>
              <w:rPr>
                <w:rFonts w:ascii="Calibri" w:cs="Calibri" w:eastAsia="Calibri" w:hAnsi="Calibri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2"/>
                <w:szCs w:val="12"/>
                <w:rtl w:val="0"/>
              </w:rPr>
              <w:t xml:space="preserve">PROPONENTE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E">
            <w:pPr>
              <w:ind w:left="141.73228346456688" w:firstLine="0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2"/>
                <w:szCs w:val="12"/>
                <w:rtl w:val="0"/>
              </w:rPr>
              <w:t xml:space="preserve">PARTECIPANTE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Q.TA’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ALTRE NECESSITA’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D">
            <w:pPr>
              <w:ind w:left="141.73228346456688" w:firstLine="0"/>
              <w:rPr>
                <w:rFonts w:ascii="Calibri" w:cs="Calibri" w:eastAsia="Calibri" w:hAnsi="Calibri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2"/>
                <w:szCs w:val="12"/>
                <w:rtl w:val="0"/>
              </w:rPr>
              <w:t xml:space="preserve">PROPONENTE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E">
            <w:pPr>
              <w:ind w:left="141.73228346456688" w:firstLine="0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2"/>
                <w:szCs w:val="12"/>
                <w:rtl w:val="0"/>
              </w:rPr>
              <w:t xml:space="preserve">PARTECIPANTE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STRUTTURA ORGANIZZATIVA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Breve presentazione dell’Ente proponente e/o del professionista (max 800 caratteri):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Sintetizzare le esperienze maturate negli ultimi due anni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inerenti all’attività proposta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proposto: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Presentazione sintetica di eventuali altri enti/professionisti coinvolti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(ripetere per ogni collaborazione)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tabs>
          <w:tab w:val="left" w:pos="-1440"/>
          <w:tab w:val="left" w:pos="-720"/>
        </w:tabs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185.0" w:type="dxa"/>
        <w:jc w:val="left"/>
        <w:tblInd w:w="-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75"/>
        <w:gridCol w:w="1665"/>
        <w:gridCol w:w="1560"/>
        <w:gridCol w:w="3285"/>
        <w:tblGridChange w:id="0">
          <w:tblGrid>
            <w:gridCol w:w="3675"/>
            <w:gridCol w:w="1665"/>
            <w:gridCol w:w="1560"/>
            <w:gridCol w:w="3285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C">
            <w:pPr>
              <w:ind w:right="93.42519685039377"/>
              <w:jc w:val="righ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8"/>
                <w:szCs w:val="28"/>
                <w:rtl w:val="0"/>
              </w:rPr>
              <w:t xml:space="preserve">ente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8"/>
                <w:szCs w:val="28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8"/>
                <w:szCs w:val="28"/>
                <w:rtl w:val="0"/>
              </w:rPr>
              <w:t xml:space="preserve">/professionista coinvolto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D">
            <w:pPr>
              <w:ind w:left="18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0">
            <w:pPr>
              <w:ind w:right="180"/>
              <w:jc w:val="right"/>
              <w:rPr>
                <w:rFonts w:ascii="Calibri" w:cs="Calibri" w:eastAsia="Calibri" w:hAnsi="Calibri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indirizzo della sede legale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1">
            <w:pPr>
              <w:ind w:left="185" w:right="113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4">
            <w:pPr>
              <w:ind w:right="113"/>
              <w:rPr>
                <w:rFonts w:ascii="Calibri" w:cs="Calibri" w:eastAsia="Calibri" w:hAnsi="Calibri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 cap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5">
            <w:pPr>
              <w:ind w:right="11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 città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8">
            <w:pPr>
              <w:ind w:left="90" w:right="113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cellulare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9">
            <w:pPr>
              <w:ind w:right="180"/>
              <w:rPr>
                <w:rFonts w:ascii="Calibri" w:cs="Calibri" w:eastAsia="Calibri" w:hAnsi="Calibri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 e-mail  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C">
            <w:pPr>
              <w:ind w:right="150"/>
              <w:jc w:val="right"/>
              <w:rPr>
                <w:rFonts w:ascii="Calibri" w:cs="Calibri" w:eastAsia="Calibri" w:hAnsi="Calibri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c.f/p.iva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D">
            <w:pPr>
              <w:ind w:left="185" w:right="113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140">
            <w:pPr>
              <w:ind w:right="180"/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30"/>
                <w:szCs w:val="30"/>
                <w:rtl w:val="0"/>
              </w:rPr>
              <w:t xml:space="preserve">nome legale rappresentante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41">
            <w:pPr>
              <w:ind w:left="185" w:right="113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4">
            <w:pPr>
              <w:ind w:right="180"/>
              <w:jc w:val="right"/>
              <w:rPr>
                <w:rFonts w:ascii="Calibri" w:cs="Calibri" w:eastAsia="Calibri" w:hAnsi="Calibri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nome 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45">
            <w:pPr>
              <w:ind w:left="185" w:right="113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8">
            <w:pPr>
              <w:ind w:left="135" w:right="113" w:firstLine="6.7322834645668905"/>
              <w:rPr>
                <w:rFonts w:ascii="Calibri" w:cs="Calibri" w:eastAsia="Calibri" w:hAnsi="Calibri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cellulare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49">
            <w:pPr>
              <w:ind w:right="18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 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9.212598425197" w:hRule="atLeast"/>
          <w:tblHeader w:val="0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14C">
            <w:pPr>
              <w:keepNext w:val="1"/>
              <w:keepLines w:val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30"/>
                <w:szCs w:val="30"/>
                <w:rtl w:val="0"/>
              </w:rPr>
              <w:t xml:space="preserve"> nome del professionista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30"/>
                <w:szCs w:val="30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4D">
            <w:pPr>
              <w:ind w:left="185" w:right="113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0">
            <w:pPr>
              <w:ind w:left="141.73228346456688" w:right="113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6"/>
                <w:szCs w:val="26"/>
                <w:rtl w:val="0"/>
              </w:rPr>
              <w:t xml:space="preserve">cellulare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51">
            <w:pPr>
              <w:ind w:right="18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6"/>
                <w:szCs w:val="26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4">
            <w:pPr>
              <w:ind w:right="18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sz w:val="26"/>
                <w:szCs w:val="26"/>
                <w:rtl w:val="0"/>
              </w:rPr>
              <w:t xml:space="preserve">professione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55">
            <w:pPr>
              <w:ind w:left="185" w:right="113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legale rappresentante (firma per esteso)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12" w:right="0" w:firstLine="708.00000000000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responsabile dell’iniziativa (firma per esteso)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12" w:right="0" w:firstLine="708.00000000000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diverso dal legale rappresentante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12" w:right="0" w:firstLine="708.000000000000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12" w:right="0" w:firstLine="708.000000000000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12" w:right="0" w:firstLine="708.000000000000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12" w:right="0" w:firstLine="708.000000000000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12" w:right="0" w:firstLine="708.000000000000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Trattamento dei dati personali ex art.13 GDPR 769/2016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dati personali saranno trattati, manualmente ed elettronicamente, da Susan G. Komen Italia Onlus (nel seguito: “Komen”) – titolare del trattamento – Circ.ne Clodia 78/A, 00195 Roma (RM) per gestire la valutazione della richiesta avanzata con la compilazione dei moduli proposti e con la presentazione della documentazione necessaria. Saranno anche trattati per informare sull’avanzamento del progetto, ove accettata la richiesta, e per comunicazioni strumentali allo stesso, ivi compresi contatti per ottenere maggiori informazioni o documentazione utile alla valutazione della stessa o per comunicarne il rifiuto. La base giuridica del trattamento è l‘esecuzione di obbligazioni precontrattuali e contrattuali di cui è parte l’interessato (art. 6, comma 1, lettera b), GDPR).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Inoltre, saranno trattati per rispettare norme di legge, regolamento o normativa UE, sulla base giuridica di cui all’art. 6, comma 1, lettera c), GDPR) per adempiere a obblighi legali cui è soggetto il titolare.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Tutti i dati richiesti sono indispensabili per i predetti fini e in loro assenza non sarà possibile esaminare la richiesta e confermare o rifiutare l’istanza ed eseguire le attività sopra menzionate, nonché per adempiere a obblighi imposti da legge, regolamento e normativa UE.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valutazione di legittimità sarà eseguita manualmente e i dati riportati nei moduli da compilare saranno digitalizzati.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conservazione dei dati sarà limitata al periodo necessario per detta valutazione e per le attività conseguenti all’accettazione della richiesta. Pertanto, saranno conservati per tutta la durata dell’iniziativa e attività strumentali allo stesso, anche dopo il suo completamento. Successivamente, se non imposto da legge o regolamento o normativa UE o da autorità di controllo o per far valere o difendere diritti in sede giudiziaria, i dati saranno trasformati in forma anonima per la creazione di elaborati statistici e i dati identificativi saranno cancellati dai nostri archivi.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 persone autorizzate al trattamento sono gli incaricati preposti alle attività istituzionali, alla commissione contributi, ai sistemi informativi e di sicurezza dei dati. Ai sensi degli artt. 15-21, GDPR, scrivendo a </w:t>
      </w:r>
      <w:hyperlink r:id="rId8">
        <w:r w:rsidDel="00000000" w:rsidR="00000000" w:rsidRPr="00000000">
          <w:rPr>
            <w:rFonts w:ascii="Century Gothic" w:cs="Century Gothic" w:eastAsia="Century Gothic" w:hAnsi="Century Gothic"/>
            <w:b w:val="0"/>
            <w:i w:val="0"/>
            <w:smallCaps w:val="0"/>
            <w:strike w:val="0"/>
            <w:color w:val="000000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privacy@komen.it</w:t>
        </w:r>
      </w:hyperlink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si può richiedere l’elenco dei responsabili del trattamento e si possono esercitare i diritti di consultazione, modificazione, cancellazione dei dati, limitazione del trattamento dei dati, portabilità dei dati o opporsi al loro trattamento per motivi legittimi. Si può avanzare reclamo all’autorità di controllo che in Italia è il Garante per la Protezione dei Dati Personali – Piazza di Monte Citorio 121, 00186 Roma (RM) – </w:t>
      </w:r>
      <w:hyperlink r:id="rId9">
        <w:r w:rsidDel="00000000" w:rsidR="00000000" w:rsidRPr="00000000">
          <w:rPr>
            <w:rFonts w:ascii="Century Gothic" w:cs="Century Gothic" w:eastAsia="Century Gothic" w:hAnsi="Century Gothic"/>
            <w:b w:val="0"/>
            <w:i w:val="0"/>
            <w:smallCaps w:val="0"/>
            <w:strike w:val="0"/>
            <w:color w:val="000000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www.garanteprivacy.it</w:t>
        </w:r>
      </w:hyperlink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inviando email a </w:t>
      </w:r>
      <w:hyperlink r:id="rId10">
        <w:r w:rsidDel="00000000" w:rsidR="00000000" w:rsidRPr="00000000">
          <w:rPr>
            <w:rFonts w:ascii="Century Gothic" w:cs="Century Gothic" w:eastAsia="Century Gothic" w:hAnsi="Century Gothic"/>
            <w:b w:val="0"/>
            <w:i w:val="0"/>
            <w:smallCaps w:val="0"/>
            <w:strike w:val="0"/>
            <w:color w:val="000000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protocollo@pec.gpdp.it</w:t>
        </w:r>
      </w:hyperlink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usando il modello che si trova sul sito dell’Autorità (</w:t>
      </w:r>
      <w:hyperlink r:id="rId11">
        <w:r w:rsidDel="00000000" w:rsidR="00000000" w:rsidRPr="00000000">
          <w:rPr>
            <w:rFonts w:ascii="Century Gothic" w:cs="Century Gothic" w:eastAsia="Century Gothic" w:hAnsi="Century Gothic"/>
            <w:b w:val="0"/>
            <w:i w:val="0"/>
            <w:smallCaps w:val="0"/>
            <w:strike w:val="0"/>
            <w:color w:val="000000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https://www.garanteprivacy.it/web/guest/home/docweb/-/docweb-display/docweb/4535524&amp;zx=e0yn0riezmmw</w:t>
        </w:r>
      </w:hyperlink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Data Protection Officer è contattabile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alla mail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hyperlink r:id="rId12">
        <w:r w:rsidDel="00000000" w:rsidR="00000000" w:rsidRPr="00000000">
          <w:rPr>
            <w:rFonts w:ascii="Century Gothic" w:cs="Century Gothic" w:eastAsia="Century Gothic" w:hAnsi="Century Gothic"/>
            <w:b w:val="0"/>
            <w:i w:val="0"/>
            <w:smallCaps w:val="0"/>
            <w:strike w:val="0"/>
            <w:color w:val="000000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dpoprivacy@pec.komenitalia.it</w:t>
        </w:r>
      </w:hyperlink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per informazioni sul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trattamento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dei dati.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</w:t>
        <w:tab/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RESPONSABILE PROGETTO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____________________________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FIRMA DEL LEGALE RAPPRESENTANTE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(se diverso dal responsabile del progetto)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footerReference r:id="rId16" w:type="first"/>
      <w:footerReference r:id="rId17" w:type="even"/>
      <w:pgSz w:h="16838" w:w="11906" w:orient="portrait"/>
      <w:pgMar w:bottom="540" w:top="283.46456692913387" w:left="720" w:right="985.2755905511822" w:header="270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Arial"/>
  <w:font w:name="Times New Roman"/>
  <w:font w:name="Gadug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3">
    <w:pPr>
      <w:tabs>
        <w:tab w:val="center" w:pos="4819"/>
        <w:tab w:val="right" w:pos="9638"/>
      </w:tabs>
      <w:jc w:val="center"/>
      <w:rPr>
        <w:rFonts w:ascii="Gadugi" w:cs="Gadugi" w:eastAsia="Gadugi" w:hAnsi="Gadugi"/>
        <w:sz w:val="18"/>
        <w:szCs w:val="18"/>
      </w:rPr>
    </w:pPr>
    <w:r w:rsidDel="00000000" w:rsidR="00000000" w:rsidRPr="00000000">
      <w:rPr>
        <w:rFonts w:ascii="Gadugi" w:cs="Gadugi" w:eastAsia="Gadugi" w:hAnsi="Gadugi"/>
        <w:sz w:val="18"/>
        <w:szCs w:val="18"/>
        <w:rtl w:val="0"/>
      </w:rPr>
      <w:t xml:space="preserve">Donne al Centro, Padiglione H Ospedale Bellaria</w:t>
    </w:r>
  </w:p>
  <w:p w:rsidR="00000000" w:rsidDel="00000000" w:rsidP="00000000" w:rsidRDefault="00000000" w:rsidRPr="00000000" w14:paraId="00000194">
    <w:pPr>
      <w:tabs>
        <w:tab w:val="center" w:pos="4819"/>
        <w:tab w:val="right" w:pos="9638"/>
      </w:tabs>
      <w:jc w:val="center"/>
      <w:rPr>
        <w:rFonts w:ascii="Gadugi" w:cs="Gadugi" w:eastAsia="Gadugi" w:hAnsi="Gadugi"/>
        <w:sz w:val="18"/>
        <w:szCs w:val="18"/>
      </w:rPr>
    </w:pPr>
    <w:r w:rsidDel="00000000" w:rsidR="00000000" w:rsidRPr="00000000">
      <w:rPr>
        <w:rFonts w:ascii="Gadugi" w:cs="Gadugi" w:eastAsia="Gadugi" w:hAnsi="Gadugi"/>
        <w:sz w:val="18"/>
        <w:szCs w:val="18"/>
        <w:rtl w:val="0"/>
      </w:rPr>
      <w:t xml:space="preserve">Via Altura 3, 40139 Bologna - Tel 0514966178</w:t>
    </w:r>
  </w:p>
  <w:p w:rsidR="00000000" w:rsidDel="00000000" w:rsidP="00000000" w:rsidRDefault="00000000" w:rsidRPr="00000000" w14:paraId="00000195">
    <w:pPr>
      <w:tabs>
        <w:tab w:val="center" w:pos="4819"/>
        <w:tab w:val="right" w:pos="9638"/>
      </w:tabs>
      <w:jc w:val="center"/>
      <w:rPr/>
    </w:pPr>
    <w:hyperlink r:id="rId1">
      <w:r w:rsidDel="00000000" w:rsidR="00000000" w:rsidRPr="00000000">
        <w:rPr>
          <w:rFonts w:ascii="Gadugi" w:cs="Gadugi" w:eastAsia="Gadugi" w:hAnsi="Gadugi"/>
          <w:color w:val="0563c1"/>
          <w:sz w:val="18"/>
          <w:szCs w:val="18"/>
          <w:u w:val="single"/>
          <w:rtl w:val="0"/>
        </w:rPr>
        <w:t xml:space="preserve">donnealcentro@komen.it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6">
    <w:pPr>
      <w:tabs>
        <w:tab w:val="center" w:pos="4819"/>
        <w:tab w:val="right" w:pos="9638"/>
      </w:tabs>
      <w:jc w:val="right"/>
      <w:rPr>
        <w:rFonts w:ascii="Arial Narrow" w:cs="Arial Narrow" w:eastAsia="Arial Narrow" w:hAnsi="Arial Narrow"/>
      </w:rPr>
    </w:pPr>
    <w:r w:rsidDel="00000000" w:rsidR="00000000" w:rsidRPr="00000000">
      <w:rPr>
        <w:rFonts w:ascii="Arial Narrow" w:cs="Arial Narrow" w:eastAsia="Arial Narrow" w:hAnsi="Arial Narrow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1">
    <w:p w:rsidR="00000000" w:rsidDel="00000000" w:rsidP="00000000" w:rsidRDefault="00000000" w:rsidRPr="00000000" w14:paraId="000001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compilare SOLO se l’attività è realizzata in collaborazione con altro Ente. </w:t>
      </w:r>
      <w:r w:rsidDel="00000000" w:rsidR="00000000" w:rsidRPr="00000000">
        <w:rPr>
          <w:rtl w:val="0"/>
        </w:rPr>
      </w:r>
    </w:p>
  </w:footnote>
  <w:footnote w:id="0">
    <w:p w:rsidR="00000000" w:rsidDel="00000000" w:rsidP="00000000" w:rsidRDefault="00000000" w:rsidRPr="00000000" w14:paraId="00000199">
      <w:pPr>
        <w:rPr>
          <w:b w:val="1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Inserire nome completo come da statuto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19A">
      <w:pPr>
        <w:rPr>
          <w:b w:val="1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Inserire nome completo come da statuto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 diverso dal legale rappresentante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6">
    <w:pPr>
      <w:tabs>
        <w:tab w:val="center" w:pos="0"/>
        <w:tab w:val="right" w:pos="10335"/>
      </w:tabs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anchor allowOverlap="1" behindDoc="0" distB="228600" distT="228600" distL="228600" distR="228600" hidden="0" layoutInCell="1" locked="0" relativeHeight="0" simplePos="0">
          <wp:simplePos x="0" y="0"/>
          <wp:positionH relativeFrom="margin">
            <wp:posOffset>2042958</wp:posOffset>
          </wp:positionH>
          <wp:positionV relativeFrom="margin">
            <wp:posOffset>-1990723</wp:posOffset>
          </wp:positionV>
          <wp:extent cx="2427402" cy="1557649"/>
          <wp:effectExtent b="0" l="0" r="0" t="0"/>
          <wp:wrapSquare wrapText="bothSides" distB="228600" distT="228600" distL="228600" distR="22860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27402" cy="155764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                                           </w:t>
    </w:r>
  </w:p>
  <w:p w:rsidR="00000000" w:rsidDel="00000000" w:rsidP="00000000" w:rsidRDefault="00000000" w:rsidRPr="00000000" w14:paraId="00000187">
    <w:pPr>
      <w:tabs>
        <w:tab w:val="center" w:pos="0"/>
        <w:tab w:val="right" w:pos="9638"/>
      </w:tabs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8">
    <w:pPr>
      <w:tabs>
        <w:tab w:val="center" w:pos="0"/>
        <w:tab w:val="right" w:pos="9638"/>
      </w:tabs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9">
    <w:pPr>
      <w:tabs>
        <w:tab w:val="center" w:pos="0"/>
        <w:tab w:val="right" w:pos="9638"/>
      </w:tabs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A">
    <w:pPr>
      <w:tabs>
        <w:tab w:val="center" w:pos="0"/>
        <w:tab w:val="right" w:pos="9638"/>
      </w:tabs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B">
    <w:pPr>
      <w:tabs>
        <w:tab w:val="center" w:pos="0"/>
        <w:tab w:val="right" w:pos="9638"/>
      </w:tabs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C">
    <w:pPr>
      <w:tabs>
        <w:tab w:val="center" w:pos="0"/>
        <w:tab w:val="right" w:pos="9638"/>
      </w:tabs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                  </w:t>
    </w:r>
  </w:p>
  <w:p w:rsidR="00000000" w:rsidDel="00000000" w:rsidP="00000000" w:rsidRDefault="00000000" w:rsidRPr="00000000" w14:paraId="0000018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E">
    <w:pPr>
      <w:tabs>
        <w:tab w:val="left" w:pos="-1440"/>
        <w:tab w:val="left" w:pos="-720"/>
      </w:tabs>
      <w:ind w:left="720" w:firstLine="0"/>
      <w:rPr>
        <w:rFonts w:ascii="Verdana" w:cs="Verdana" w:eastAsia="Verdana" w:hAnsi="Verdana"/>
        <w:sz w:val="24"/>
        <w:szCs w:val="24"/>
      </w:rPr>
    </w:pPr>
    <w:r w:rsidDel="00000000" w:rsidR="00000000" w:rsidRPr="00000000">
      <w:rPr>
        <w:rFonts w:ascii="Verdana" w:cs="Verdana" w:eastAsia="Verdana" w:hAnsi="Verdana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476250</wp:posOffset>
          </wp:positionH>
          <wp:positionV relativeFrom="paragraph">
            <wp:posOffset>19050</wp:posOffset>
          </wp:positionV>
          <wp:extent cx="719063" cy="459866"/>
          <wp:effectExtent b="25400" l="25400" r="25400" t="25400"/>
          <wp:wrapSquare wrapText="bothSides" distB="0" distT="0" distL="0" distR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063" cy="459866"/>
                  </a:xfrm>
                  <a:prstGeom prst="rect"/>
                  <a:ln w="25400">
                    <a:solidFill>
                      <a:srgbClr val="F95FAA"/>
                    </a:solidFill>
                    <a:prstDash val="solid"/>
                  </a:ln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8F">
    <w:pPr>
      <w:tabs>
        <w:tab w:val="left" w:pos="-1440"/>
        <w:tab w:val="left" w:pos="-720"/>
      </w:tabs>
      <w:ind w:left="720" w:firstLine="0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ab/>
      <w:t xml:space="preserve">MODULO PER LA PRESENTAZIONE DI ATTIVITA’ A TITOLO GRATUITO</w:t>
    </w:r>
  </w:p>
  <w:p w:rsidR="00000000" w:rsidDel="00000000" w:rsidP="00000000" w:rsidRDefault="00000000" w:rsidRPr="00000000" w14:paraId="00000190">
    <w:pPr>
      <w:tabs>
        <w:tab w:val="left" w:pos="-1440"/>
        <w:tab w:val="left" w:pos="-720"/>
      </w:tabs>
      <w:ind w:left="720" w:firstLine="0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1">
    <w:pPr>
      <w:tabs>
        <w:tab w:val="left" w:pos="-1440"/>
        <w:tab w:val="left" w:pos="-720"/>
      </w:tabs>
      <w:ind w:left="720" w:firstLine="0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3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z w:val="20"/>
        <w:szCs w:val="2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927" w:hanging="360"/>
      </w:pPr>
      <w:rPr>
        <w:vertAlign w:val="baseline"/>
      </w:rPr>
    </w:lvl>
    <w:lvl w:ilvl="1">
      <w:start w:val="1"/>
      <w:numFmt w:val="decimal"/>
      <w:lvlText w:val="%1.%2."/>
      <w:lvlJc w:val="right"/>
      <w:pPr>
        <w:ind w:left="1080" w:hanging="720"/>
      </w:pPr>
      <w:rPr>
        <w:rFonts w:ascii="Calibri" w:cs="Calibri" w:eastAsia="Calibri" w:hAnsi="Calibri"/>
        <w:b w:val="1"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righ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righ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righ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righ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righ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righ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right"/>
      <w:pPr>
        <w:ind w:left="2520" w:hanging="2160"/>
      </w:pPr>
      <w:rPr>
        <w:vertAlign w:val="baseline"/>
      </w:rPr>
    </w:lvl>
  </w:abstractNum>
  <w:abstractNum w:abstractNumId="4">
    <w:lvl w:ilvl="0">
      <w:start w:val="4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hAnsi="Arial Narrow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tabs>
        <w:tab w:val="left" w:leader="none" w:pos="-1440"/>
        <w:tab w:val="left" w:leader="none" w:pos="-720"/>
      </w:tabs>
      <w:suppressAutoHyphens w:val="0"/>
      <w:spacing w:line="320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ar-SA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rFonts w:ascii="Times New Roman" w:hAnsi="Times New Roman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rFonts w:ascii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VHeading1">
    <w:name w:val="CV Heading 1"/>
    <w:basedOn w:val="Normale"/>
    <w:next w:val="Normale"/>
    <w:autoRedefine w:val="0"/>
    <w:hidden w:val="0"/>
    <w:qFormat w:val="0"/>
    <w:pPr>
      <w:suppressAutoHyphens w:val="0"/>
      <w:spacing w:before="74" w:line="1" w:lineRule="atLeast"/>
      <w:ind w:left="113" w:right="113" w:leftChars="-1" w:rightChars="0" w:firstLineChars="-1"/>
      <w:jc w:val="right"/>
      <w:textDirection w:val="btLr"/>
      <w:textAlignment w:val="top"/>
      <w:outlineLvl w:val="0"/>
    </w:pPr>
    <w:rPr>
      <w:rFonts w:ascii="Arial Narrow" w:hAnsi="Arial Narrow"/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CVHeading2-FirstLine">
    <w:name w:val="CV Heading 2 - First Line"/>
    <w:basedOn w:val="Normale"/>
    <w:next w:val="Normale"/>
    <w:autoRedefine w:val="0"/>
    <w:hidden w:val="0"/>
    <w:qFormat w:val="0"/>
    <w:pPr>
      <w:suppressAutoHyphens w:val="0"/>
      <w:spacing w:before="74" w:line="1" w:lineRule="atLeast"/>
      <w:ind w:left="113" w:right="113" w:leftChars="-1" w:rightChars="0" w:firstLineChars="-1"/>
      <w:jc w:val="right"/>
      <w:textDirection w:val="btLr"/>
      <w:textAlignment w:val="top"/>
      <w:outlineLvl w:val="0"/>
    </w:pPr>
    <w:rPr>
      <w:rFonts w:ascii="Arial Narrow" w:hAnsi="Arial Narrow"/>
      <w:w w:val="100"/>
      <w:position w:val="-1"/>
      <w:sz w:val="22"/>
      <w:effect w:val="none"/>
      <w:vertAlign w:val="baseline"/>
      <w:cs w:val="0"/>
      <w:em w:val="none"/>
      <w:lang w:bidi="ar-SA" w:eastAsia="ar-SA" w:val="it-IT"/>
    </w:rPr>
  </w:style>
  <w:style w:type="paragraph" w:styleId="CVHeading3">
    <w:name w:val="CV Heading 3"/>
    <w:basedOn w:val="Normale"/>
    <w:next w:val="Normale"/>
    <w:autoRedefine w:val="0"/>
    <w:hidden w:val="0"/>
    <w:qFormat w:val="0"/>
    <w:pPr>
      <w:suppressAutoHyphens w:val="0"/>
      <w:spacing w:line="1" w:lineRule="atLeast"/>
      <w:ind w:left="113" w:right="113" w:leftChars="-1" w:rightChars="0" w:firstLineChars="-1"/>
      <w:jc w:val="right"/>
      <w:textDirection w:val="btLr"/>
      <w:textAlignment w:val="center"/>
      <w:outlineLvl w:val="0"/>
    </w:pPr>
    <w:rPr>
      <w:rFonts w:ascii="Arial Narrow" w:hAnsi="Arial Narrow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CVHeading3-FirstLine">
    <w:name w:val="CV Heading 3 - First Line"/>
    <w:basedOn w:val="CVHeading3"/>
    <w:next w:val="CVHeading3"/>
    <w:autoRedefine w:val="0"/>
    <w:hidden w:val="0"/>
    <w:qFormat w:val="0"/>
    <w:pPr>
      <w:suppressAutoHyphens w:val="0"/>
      <w:spacing w:before="74" w:line="1" w:lineRule="atLeast"/>
      <w:ind w:left="113" w:right="113" w:leftChars="-1" w:rightChars="0" w:firstLineChars="-1"/>
      <w:jc w:val="right"/>
      <w:textDirection w:val="btLr"/>
      <w:textAlignment w:val="center"/>
      <w:outlineLvl w:val="0"/>
    </w:pPr>
    <w:rPr>
      <w:rFonts w:ascii="Arial Narrow" w:hAnsi="Arial Narrow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CVMajor-FirstLine">
    <w:name w:val="CV Major - First Line"/>
    <w:basedOn w:val="Normale"/>
    <w:next w:val="Normale"/>
    <w:autoRedefine w:val="0"/>
    <w:hidden w:val="0"/>
    <w:qFormat w:val="0"/>
    <w:pPr>
      <w:suppressAutoHyphens w:val="0"/>
      <w:spacing w:before="74" w:line="1" w:lineRule="atLeast"/>
      <w:ind w:left="113" w:right="113" w:leftChars="-1" w:rightChars="0" w:firstLineChars="-1"/>
      <w:textDirection w:val="btLr"/>
      <w:textAlignment w:val="top"/>
      <w:outlineLvl w:val="0"/>
    </w:pPr>
    <w:rPr>
      <w:rFonts w:ascii="Arial Narrow" w:hAnsi="Arial Narrow"/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CVNormal">
    <w:name w:val="CV Normal"/>
    <w:basedOn w:val="Normale"/>
    <w:next w:val="CVNormal"/>
    <w:autoRedefine w:val="0"/>
    <w:hidden w:val="0"/>
    <w:qFormat w:val="0"/>
    <w:pPr>
      <w:suppressAutoHyphens w:val="0"/>
      <w:spacing w:line="1" w:lineRule="atLeast"/>
      <w:ind w:left="113" w:right="113" w:leftChars="-1" w:rightChars="0" w:firstLineChars="-1"/>
      <w:textDirection w:val="btLr"/>
      <w:textAlignment w:val="top"/>
      <w:outlineLvl w:val="0"/>
    </w:pPr>
    <w:rPr>
      <w:rFonts w:ascii="Arial Narrow" w:hAnsi="Arial Narrow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CVNormal-FirstLine">
    <w:name w:val="CV Normal - First Line"/>
    <w:basedOn w:val="CVNormal"/>
    <w:next w:val="CVNormal"/>
    <w:autoRedefine w:val="0"/>
    <w:hidden w:val="0"/>
    <w:qFormat w:val="0"/>
    <w:pPr>
      <w:suppressAutoHyphens w:val="0"/>
      <w:spacing w:before="74" w:line="1" w:lineRule="atLeast"/>
      <w:ind w:left="113" w:right="113" w:leftChars="-1" w:rightChars="0" w:firstLineChars="-1"/>
      <w:textDirection w:val="btLr"/>
      <w:textAlignment w:val="top"/>
      <w:outlineLvl w:val="0"/>
    </w:pPr>
    <w:rPr>
      <w:rFonts w:ascii="Arial Narrow" w:hAnsi="Arial Narrow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G Times" w:hAnsi="CG Times"/>
      <w:snapToGrid w:val="0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en-GB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hAnsi="Arial Narrow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hAnsi="Arial Narrow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Titolo">
    <w:name w:val="Titolo"/>
    <w:basedOn w:val="Normale"/>
    <w:next w:val="Normale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ar-SA" w:eastAsia="ar-SA" w:val="it-IT"/>
    </w:rPr>
  </w:style>
  <w:style w:type="character" w:styleId="TitoloCarattere">
    <w:name w:val="Titolo Carattere"/>
    <w:basedOn w:val="Car.predefinitoparagrafo"/>
    <w:next w:val="TitoloCarattere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paragraph" w:styleId="Sottotitolo">
    <w:name w:val="Sottotitolo"/>
    <w:basedOn w:val="Normale"/>
    <w:next w:val="Normale"/>
    <w:autoRedefine w:val="0"/>
    <w:hidden w:val="0"/>
    <w:qFormat w:val="0"/>
    <w:pPr>
      <w:suppressAutoHyphens w:val="0"/>
      <w:spacing w:after="60"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character" w:styleId="SottotitoloCarattere">
    <w:name w:val="Sottotitolo Carattere"/>
    <w:basedOn w:val="Car.predefinitoparagrafo"/>
    <w:next w:val="SottotitoloCarattere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Enfasidelicata">
    <w:name w:val="Enfasi delicata"/>
    <w:basedOn w:val="Car.predefinitoparagrafo"/>
    <w:next w:val="Enfasidelicata"/>
    <w:autoRedefine w:val="0"/>
    <w:hidden w:val="0"/>
    <w:qFormat w:val="0"/>
    <w:rPr>
      <w:i w:val="1"/>
      <w:iCs w:val="1"/>
      <w:color w:val="808080"/>
      <w:w w:val="100"/>
      <w:position w:val="-1"/>
      <w:effect w:val="none"/>
      <w:vertAlign w:val="baseline"/>
      <w:cs w:val="0"/>
      <w:em w:val="none"/>
      <w:lang/>
    </w:rPr>
  </w:style>
  <w:style w:type="character" w:styleId="Enfasi(corsivo)">
    <w:name w:val="Enfasi (corsivo)"/>
    <w:basedOn w:val="Car.predefinitoparagrafo"/>
    <w:next w:val="Enfasi(corsivo)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Enfasiintensa">
    <w:name w:val="Enfasi intensa"/>
    <w:basedOn w:val="Car.predefinitoparagrafo"/>
    <w:next w:val="Enfasiintensa"/>
    <w:autoRedefine w:val="0"/>
    <w:hidden w:val="0"/>
    <w:qFormat w:val="0"/>
    <w:rPr>
      <w:b w:val="1"/>
      <w:bCs w:val="1"/>
      <w:i w:val="1"/>
      <w:i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numbering" w:styleId="Stile1">
    <w:name w:val="Stile1"/>
    <w:next w:val="Stile1"/>
    <w:autoRedefine w:val="0"/>
    <w:hidden w:val="0"/>
    <w:qFormat w:val="0"/>
    <w:pPr>
      <w:numPr>
        <w:ilvl w:val="0"/>
        <w:numId w:val="15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Stile2">
    <w:name w:val="Stile2"/>
    <w:next w:val="Stile2"/>
    <w:autoRedefine w:val="0"/>
    <w:hidden w:val="0"/>
    <w:qFormat w:val="0"/>
    <w:pPr>
      <w:numPr>
        <w:ilvl w:val="0"/>
        <w:numId w:val="16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Stile3">
    <w:name w:val="Stile3"/>
    <w:next w:val="Stile3"/>
    <w:autoRedefine w:val="0"/>
    <w:hidden w:val="0"/>
    <w:qFormat w:val="0"/>
    <w:pPr>
      <w:numPr>
        <w:ilvl w:val="0"/>
        <w:numId w:val="18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0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rFonts w:ascii="Arial Narrow" w:hAnsi="Arial Narrow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numbering" w:styleId="Stile4">
    <w:name w:val="Stile4"/>
    <w:next w:val="Stile4"/>
    <w:autoRedefine w:val="0"/>
    <w:hidden w:val="0"/>
    <w:qFormat w:val="0"/>
    <w:pPr>
      <w:numPr>
        <w:ilvl w:val="0"/>
        <w:numId w:val="25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Stile5">
    <w:name w:val="Stile5"/>
    <w:next w:val="Stile5"/>
    <w:autoRedefine w:val="0"/>
    <w:hidden w:val="0"/>
    <w:qFormat w:val="0"/>
    <w:pPr>
      <w:numPr>
        <w:ilvl w:val="0"/>
        <w:numId w:val="26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Stile6">
    <w:name w:val="Stile6"/>
    <w:next w:val="Stile6"/>
    <w:autoRedefine w:val="0"/>
    <w:hidden w:val="0"/>
    <w:qFormat w:val="0"/>
    <w:pPr>
      <w:numPr>
        <w:ilvl w:val="0"/>
        <w:numId w:val="28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Stile7">
    <w:name w:val="Stile7"/>
    <w:next w:val="Stile7"/>
    <w:autoRedefine w:val="0"/>
    <w:hidden w:val="0"/>
    <w:qFormat w:val="0"/>
    <w:pPr>
      <w:numPr>
        <w:ilvl w:val="0"/>
        <w:numId w:val="29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Stile8">
    <w:name w:val="Stile8"/>
    <w:next w:val="Stile8"/>
    <w:autoRedefine w:val="0"/>
    <w:hidden w:val="0"/>
    <w:qFormat w:val="0"/>
    <w:pPr>
      <w:numPr>
        <w:ilvl w:val="0"/>
        <w:numId w:val="3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numbering" w:styleId="Stile9">
    <w:name w:val="Stile9"/>
    <w:next w:val="Stile9"/>
    <w:autoRedefine w:val="0"/>
    <w:hidden w:val="0"/>
    <w:qFormat w:val="0"/>
    <w:pPr>
      <w:numPr>
        <w:ilvl w:val="0"/>
        <w:numId w:val="38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garanteprivacy.it/web/guest/home/docweb/-/docweb-display/docweb/4535524&amp;zx=e0yn0riezmmw" TargetMode="External"/><Relationship Id="rId10" Type="http://schemas.openxmlformats.org/officeDocument/2006/relationships/hyperlink" Target="mailto:protocollo@pec.gpdp.it" TargetMode="External"/><Relationship Id="rId13" Type="http://schemas.openxmlformats.org/officeDocument/2006/relationships/header" Target="header2.xml"/><Relationship Id="rId12" Type="http://schemas.openxmlformats.org/officeDocument/2006/relationships/hyperlink" Target="mailto:dpoprivacy@pec.komenitalia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garanteprivacy.it" TargetMode="External"/><Relationship Id="rId15" Type="http://schemas.openxmlformats.org/officeDocument/2006/relationships/footer" Target="footer2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privacy@komen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donnealcentro@komen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pNUKbWMn3Vzxy1JmreANBqng+w==">AMUW2mWrdtYt+PNCpzB39HZPVycwYKQG8aieKIFDmabfYVZhewABfnt2PJUBvt6TNFBVznIWU3jpNrfYYaVgv12qHb1x+UU+dqRT/lVoagD9A7SQvUp2r/k=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2019-11-18T15:31:00Z</dcterms:created>
  <dc:creator>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